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7F64" w14:textId="77777777" w:rsidR="00AF7FDC" w:rsidRPr="00DD56F7" w:rsidRDefault="00DD56F7" w:rsidP="000C30CD">
      <w:pPr>
        <w:jc w:val="center"/>
        <w:rPr>
          <w:rFonts w:ascii="Sassoon Primary Std" w:hAnsi="Sassoon Primary Std" w:cs="Arial"/>
        </w:rPr>
      </w:pPr>
      <w:r w:rsidRPr="00043657">
        <w:rPr>
          <w:rFonts w:ascii="Sassoon Primary Std" w:hAnsi="Sassoon Primary Std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817F1B" wp14:editId="32F630A9">
            <wp:simplePos x="0" y="0"/>
            <wp:positionH relativeFrom="margin">
              <wp:posOffset>3989705</wp:posOffset>
            </wp:positionH>
            <wp:positionV relativeFrom="paragraph">
              <wp:posOffset>0</wp:posOffset>
            </wp:positionV>
            <wp:extent cx="1828800" cy="807085"/>
            <wp:effectExtent l="0" t="0" r="0" b="0"/>
            <wp:wrapTight wrapText="bothSides">
              <wp:wrapPolygon edited="0">
                <wp:start x="16650" y="0"/>
                <wp:lineTo x="0" y="5098"/>
                <wp:lineTo x="0" y="20393"/>
                <wp:lineTo x="20475" y="20393"/>
                <wp:lineTo x="20475" y="16825"/>
                <wp:lineTo x="21375" y="7138"/>
                <wp:lineTo x="21375" y="1020"/>
                <wp:lineTo x="17550" y="0"/>
                <wp:lineTo x="16650" y="0"/>
              </wp:wrapPolygon>
            </wp:wrapTight>
            <wp:docPr id="2" name="Picture 2" descr="https://mayflowerfederation.org.uk/wp-content/uploads/2017/10/Mayflowe-Federa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flowerfederation.org.uk/wp-content/uploads/2017/10/Mayflowe-Federation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401" w:type="dxa"/>
        <w:tblLook w:val="04A0" w:firstRow="1" w:lastRow="0" w:firstColumn="1" w:lastColumn="0" w:noHBand="0" w:noVBand="1"/>
      </w:tblPr>
      <w:tblGrid>
        <w:gridCol w:w="1476"/>
        <w:gridCol w:w="1195"/>
        <w:gridCol w:w="3945"/>
        <w:gridCol w:w="4344"/>
        <w:gridCol w:w="4441"/>
      </w:tblGrid>
      <w:tr w:rsidR="00DD56F7" w:rsidRPr="00DD56F7" w14:paraId="50BB4A57" w14:textId="77777777" w:rsidTr="00DD56F7">
        <w:trPr>
          <w:trHeight w:val="265"/>
        </w:trPr>
        <w:tc>
          <w:tcPr>
            <w:tcW w:w="15401" w:type="dxa"/>
            <w:gridSpan w:val="5"/>
            <w:shd w:val="clear" w:color="auto" w:fill="FFFFFF" w:themeFill="background1"/>
          </w:tcPr>
          <w:p w14:paraId="3C70DC2C" w14:textId="77777777" w:rsidR="00DD56F7" w:rsidRPr="00DD56F7" w:rsidRDefault="00DD56F7" w:rsidP="007C6935">
            <w:pPr>
              <w:jc w:val="center"/>
              <w:rPr>
                <w:rFonts w:ascii="Sassoon Primary Std" w:hAnsi="Sassoon Primary Std" w:cs="Arial"/>
                <w:b/>
              </w:rPr>
            </w:pPr>
            <w:r>
              <w:rPr>
                <w:rFonts w:ascii="Sassoon Primary Std" w:hAnsi="Sassoon Primary Std" w:cs="Arial"/>
                <w:b/>
                <w:sz w:val="44"/>
                <w:szCs w:val="44"/>
              </w:rPr>
              <w:t>Art in the Early Years- Reception</w:t>
            </w:r>
          </w:p>
        </w:tc>
      </w:tr>
      <w:tr w:rsidR="00DD56F7" w:rsidRPr="00DD56F7" w14:paraId="0446D1AD" w14:textId="77777777" w:rsidTr="00DD56F7">
        <w:trPr>
          <w:trHeight w:val="265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3C1FDAF3" w14:textId="77777777" w:rsidR="00DD56F7" w:rsidRPr="00DD56F7" w:rsidRDefault="00DD56F7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 xml:space="preserve">Term </w:t>
            </w:r>
          </w:p>
          <w:p w14:paraId="2D1F72F9" w14:textId="77777777" w:rsidR="00DD56F7" w:rsidRPr="00DD56F7" w:rsidRDefault="00DD56F7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Topic</w:t>
            </w:r>
          </w:p>
        </w:tc>
        <w:tc>
          <w:tcPr>
            <w:tcW w:w="1195" w:type="dxa"/>
            <w:vMerge w:val="restart"/>
            <w:shd w:val="clear" w:color="auto" w:fill="FFFFFF" w:themeFill="background1"/>
          </w:tcPr>
          <w:p w14:paraId="2A8A7401" w14:textId="77777777" w:rsidR="00DD56F7" w:rsidRPr="00DD56F7" w:rsidRDefault="00DD56F7" w:rsidP="000C6A83">
            <w:pPr>
              <w:jc w:val="center"/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Area of Learning</w:t>
            </w:r>
          </w:p>
        </w:tc>
        <w:tc>
          <w:tcPr>
            <w:tcW w:w="12730" w:type="dxa"/>
            <w:gridSpan w:val="3"/>
            <w:shd w:val="clear" w:color="auto" w:fill="B4C6E7" w:themeFill="accent1" w:themeFillTint="66"/>
          </w:tcPr>
          <w:p w14:paraId="1C911106" w14:textId="77777777" w:rsidR="00DD56F7" w:rsidRPr="00DD56F7" w:rsidRDefault="00DD56F7" w:rsidP="007C6935">
            <w:pPr>
              <w:jc w:val="center"/>
              <w:rPr>
                <w:rFonts w:ascii="Sassoon Primary Std" w:hAnsi="Sassoon Primary Std" w:cs="Arial"/>
                <w:b/>
                <w:sz w:val="44"/>
                <w:szCs w:val="44"/>
              </w:rPr>
            </w:pPr>
            <w:r w:rsidRPr="00DD56F7">
              <w:rPr>
                <w:rFonts w:ascii="Sassoon Primary Std" w:hAnsi="Sassoon Primary Std" w:cs="Arial"/>
                <w:b/>
                <w:sz w:val="44"/>
                <w:szCs w:val="44"/>
              </w:rPr>
              <w:t>Concept</w:t>
            </w:r>
            <w:r>
              <w:rPr>
                <w:rFonts w:ascii="Sassoon Primary Std" w:hAnsi="Sassoon Primary Std" w:cs="Arial"/>
                <w:b/>
                <w:sz w:val="44"/>
                <w:szCs w:val="44"/>
              </w:rPr>
              <w:t>s</w:t>
            </w:r>
          </w:p>
        </w:tc>
      </w:tr>
      <w:tr w:rsidR="00DD56F7" w:rsidRPr="00DD56F7" w14:paraId="5613F345" w14:textId="77777777" w:rsidTr="00DD56F7">
        <w:trPr>
          <w:trHeight w:val="516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2BE679B2" w14:textId="77777777" w:rsidR="00DD56F7" w:rsidRPr="00DD56F7" w:rsidRDefault="00DD56F7" w:rsidP="00DD56F7">
            <w:pPr>
              <w:jc w:val="center"/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  <w:vMerge/>
            <w:shd w:val="clear" w:color="auto" w:fill="FFFFFF" w:themeFill="background1"/>
          </w:tcPr>
          <w:p w14:paraId="43D75CB5" w14:textId="77777777" w:rsidR="00DD56F7" w:rsidRPr="00DD56F7" w:rsidRDefault="00DD56F7" w:rsidP="00DD56F7">
            <w:pPr>
              <w:jc w:val="center"/>
              <w:rPr>
                <w:rFonts w:ascii="Sassoon Primary Std" w:hAnsi="Sassoon Primary Std" w:cs="Arial"/>
              </w:rPr>
            </w:pPr>
          </w:p>
        </w:tc>
        <w:tc>
          <w:tcPr>
            <w:tcW w:w="3945" w:type="dxa"/>
            <w:shd w:val="clear" w:color="auto" w:fill="FFFFFF" w:themeFill="background1"/>
          </w:tcPr>
          <w:p w14:paraId="380C6AB0" w14:textId="77777777" w:rsidR="00DD56F7" w:rsidRPr="00DD56F7" w:rsidRDefault="00DD56F7" w:rsidP="00DD56F7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Times New Roman"/>
                <w:b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1" locked="0" layoutInCell="1" allowOverlap="1" wp14:anchorId="29B594FE" wp14:editId="3621A6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95250</wp:posOffset>
                  </wp:positionV>
                  <wp:extent cx="540689" cy="573692"/>
                  <wp:effectExtent l="0" t="0" r="0" b="0"/>
                  <wp:wrapTight wrapText="bothSides">
                    <wp:wrapPolygon edited="0">
                      <wp:start x="0" y="0"/>
                      <wp:lineTo x="0" y="20811"/>
                      <wp:lineTo x="20559" y="20811"/>
                      <wp:lineTo x="2055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89" cy="57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6F7">
              <w:rPr>
                <w:rFonts w:ascii="Sassoon Primary Std" w:hAnsi="Sassoon Primary Std" w:cs="Arial"/>
                <w:b/>
              </w:rPr>
              <w:t xml:space="preserve">Inspiration: </w:t>
            </w:r>
          </w:p>
          <w:p w14:paraId="4F65C119" w14:textId="77777777" w:rsidR="00DD56F7" w:rsidRPr="00043657" w:rsidRDefault="00DD56F7" w:rsidP="00DD56F7">
            <w:pPr>
              <w:rPr>
                <w:rFonts w:ascii="Sassoon Primary Std" w:hAnsi="Sassoon Primary Std"/>
              </w:rPr>
            </w:pPr>
            <w:r w:rsidRPr="00043657">
              <w:rPr>
                <w:rFonts w:ascii="Sassoon Primary Std" w:hAnsi="Sassoon Primary Std" w:cs="Arial"/>
              </w:rPr>
              <w:t>Knowing about art, artists, designers and craftspeople</w:t>
            </w:r>
          </w:p>
          <w:p w14:paraId="0DADA9C9" w14:textId="77777777" w:rsidR="00DD56F7" w:rsidRPr="00043657" w:rsidRDefault="00DD56F7" w:rsidP="00DD56F7">
            <w:pPr>
              <w:rPr>
                <w:rFonts w:ascii="Sassoon Primary Std" w:hAnsi="Sassoon Primary Std"/>
              </w:rPr>
            </w:pPr>
          </w:p>
        </w:tc>
        <w:tc>
          <w:tcPr>
            <w:tcW w:w="4344" w:type="dxa"/>
            <w:shd w:val="clear" w:color="auto" w:fill="FFFFFF" w:themeFill="background1"/>
          </w:tcPr>
          <w:p w14:paraId="5A57455B" w14:textId="77777777" w:rsidR="00DD56F7" w:rsidRPr="00DD56F7" w:rsidRDefault="00DD56F7" w:rsidP="00DD56F7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Times New Roman"/>
                <w:b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1" locked="0" layoutInCell="1" allowOverlap="1" wp14:anchorId="4404CD03" wp14:editId="0739B77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38735</wp:posOffset>
                  </wp:positionV>
                  <wp:extent cx="552450" cy="583565"/>
                  <wp:effectExtent l="0" t="0" r="0" b="6985"/>
                  <wp:wrapTight wrapText="bothSides">
                    <wp:wrapPolygon edited="0">
                      <wp:start x="0" y="0"/>
                      <wp:lineTo x="0" y="21153"/>
                      <wp:lineTo x="20855" y="21153"/>
                      <wp:lineTo x="20855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6F7">
              <w:rPr>
                <w:rFonts w:ascii="Sassoon Primary Std" w:hAnsi="Sassoon Primary Std" w:cs="Arial"/>
                <w:b/>
              </w:rPr>
              <w:t xml:space="preserve">Creativity </w:t>
            </w:r>
          </w:p>
          <w:p w14:paraId="610C9CE2" w14:textId="77777777" w:rsidR="00DD56F7" w:rsidRPr="00043657" w:rsidRDefault="00DD56F7" w:rsidP="00DD56F7">
            <w:pPr>
              <w:rPr>
                <w:rFonts w:ascii="Sassoon Primary Std" w:hAnsi="Sassoon Primary Std" w:cs="Arial"/>
              </w:rPr>
            </w:pPr>
            <w:r w:rsidRPr="00043657">
              <w:rPr>
                <w:rFonts w:ascii="Sassoon Primary Std" w:hAnsi="Sassoon Primary Std" w:cs="Arial"/>
              </w:rPr>
              <w:t>Using sketchbooks to develop ideas, experiment with media and tools, create a piece of art</w:t>
            </w:r>
          </w:p>
          <w:p w14:paraId="3BEB685D" w14:textId="77777777" w:rsidR="00DD56F7" w:rsidRPr="00043657" w:rsidRDefault="00DD56F7" w:rsidP="00DD56F7">
            <w:pPr>
              <w:rPr>
                <w:rFonts w:ascii="Sassoon Primary Std" w:hAnsi="Sassoon Primary Std"/>
              </w:rPr>
            </w:pPr>
          </w:p>
        </w:tc>
        <w:tc>
          <w:tcPr>
            <w:tcW w:w="4441" w:type="dxa"/>
            <w:shd w:val="clear" w:color="auto" w:fill="FFFFFF" w:themeFill="background1"/>
          </w:tcPr>
          <w:p w14:paraId="510F7E97" w14:textId="77777777" w:rsidR="00DD56F7" w:rsidRPr="00DD56F7" w:rsidRDefault="00DD56F7" w:rsidP="00DD56F7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Times New Roman"/>
                <w:b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1" locked="0" layoutInCell="1" allowOverlap="1" wp14:anchorId="4C404618" wp14:editId="58CDD5D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31115</wp:posOffset>
                  </wp:positionV>
                  <wp:extent cx="62992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0903" y="21296"/>
                      <wp:lineTo x="2090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56F7">
              <w:rPr>
                <w:rFonts w:ascii="Sassoon Primary Std" w:hAnsi="Sassoon Primary Std" w:cs="Arial"/>
                <w:b/>
              </w:rPr>
              <w:t>Critique</w:t>
            </w:r>
          </w:p>
          <w:p w14:paraId="5A7859A5" w14:textId="77777777" w:rsidR="00DD56F7" w:rsidRPr="00043657" w:rsidRDefault="00DD56F7" w:rsidP="00DD56F7">
            <w:pPr>
              <w:rPr>
                <w:rFonts w:ascii="Sassoon Primary Std" w:hAnsi="Sassoon Primary Std"/>
              </w:rPr>
            </w:pPr>
            <w:r w:rsidRPr="00043657">
              <w:rPr>
                <w:rFonts w:ascii="Sassoon Primary Std" w:hAnsi="Sassoon Primary Std" w:cs="Arial"/>
              </w:rPr>
              <w:t>Evaluate own and others’ work</w:t>
            </w:r>
          </w:p>
        </w:tc>
      </w:tr>
      <w:tr w:rsidR="00FC543C" w:rsidRPr="00DD56F7" w14:paraId="35BBD72C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56688039" w14:textId="77777777" w:rsidR="00FC543C" w:rsidRPr="00DD56F7" w:rsidRDefault="00FC543C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Reception Autumn 1</w:t>
            </w:r>
          </w:p>
          <w:p w14:paraId="020BE29A" w14:textId="77777777" w:rsidR="00FC543C" w:rsidRPr="00DD56F7" w:rsidRDefault="00FC543C" w:rsidP="00E07F36">
            <w:pPr>
              <w:rPr>
                <w:rFonts w:ascii="Sassoon Primary Std" w:hAnsi="Sassoon Primary Std" w:cs="Arial"/>
                <w:b/>
              </w:rPr>
            </w:pPr>
          </w:p>
          <w:p w14:paraId="1D00E3E5" w14:textId="77777777" w:rsidR="00FC543C" w:rsidRPr="00DD56F7" w:rsidRDefault="00FC543C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Family</w:t>
            </w:r>
          </w:p>
        </w:tc>
        <w:tc>
          <w:tcPr>
            <w:tcW w:w="1195" w:type="dxa"/>
            <w:shd w:val="clear" w:color="auto" w:fill="FFFFFF" w:themeFill="background1"/>
          </w:tcPr>
          <w:p w14:paraId="463399A4" w14:textId="77777777" w:rsidR="00FC543C" w:rsidRPr="00DD56F7" w:rsidRDefault="00FC543C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</w:tcPr>
          <w:p w14:paraId="449A0411" w14:textId="77777777" w:rsidR="00FC543C" w:rsidRPr="00DD56F7" w:rsidRDefault="00FC543C" w:rsidP="00B87A3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-Respond to questions about how being outside made them feel. For example, ‘</w:t>
            </w:r>
            <w:r w:rsidRPr="00DD56F7">
              <w:rPr>
                <w:rFonts w:ascii="Sassoon Primary Std" w:hAnsi="Sassoon Primary Std" w:cs="Arial"/>
              </w:rPr>
              <w:t>What did you like best about being outside? Was anything particularly exciting/ calming for you? Why do you think it is good to be outside and with nature?’</w:t>
            </w:r>
          </w:p>
          <w:p w14:paraId="639AD1B2" w14:textId="77777777" w:rsidR="00FC543C" w:rsidRPr="00DD56F7" w:rsidRDefault="00FC543C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-Express a wide range of feelings orally, and talk about their own experiences.</w:t>
            </w:r>
          </w:p>
        </w:tc>
        <w:tc>
          <w:tcPr>
            <w:tcW w:w="8785" w:type="dxa"/>
            <w:gridSpan w:val="2"/>
            <w:shd w:val="clear" w:color="auto" w:fill="BFBFBF" w:themeFill="background1" w:themeFillShade="BF"/>
          </w:tcPr>
          <w:p w14:paraId="49D2C427" w14:textId="77777777" w:rsidR="00FC543C" w:rsidRPr="00DD56F7" w:rsidRDefault="00FC543C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DD56F7" w14:paraId="130865BD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023A8602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1A33B818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D2A417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691F6845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-Show confidence in choosing resources to extend their play.</w:t>
            </w:r>
          </w:p>
          <w:p w14:paraId="74F015AD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397C7C4B" w14:textId="77777777" w:rsidR="0068181D" w:rsidRPr="00DD56F7" w:rsidRDefault="0068181D" w:rsidP="0068181D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-All people have the right to an opinion and for it to be listened to and taken seriously.</w:t>
            </w:r>
          </w:p>
          <w:p w14:paraId="77B91931" w14:textId="77777777" w:rsidR="00F77608" w:rsidRPr="00DD56F7" w:rsidRDefault="0068181D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-Understand different points of view and learn how to challenge their own and others’ thinking.</w:t>
            </w:r>
          </w:p>
        </w:tc>
      </w:tr>
      <w:tr w:rsidR="00F77608" w:rsidRPr="00DD56F7" w14:paraId="31FD6842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4433BDBB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10028002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AF594BB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4A57B920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-Handle construction materials safely and with increasing control and intention.</w:t>
            </w:r>
          </w:p>
          <w:p w14:paraId="2265EFBF" w14:textId="77777777" w:rsidR="00F77608" w:rsidRPr="00DD56F7" w:rsidRDefault="000E1966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-Develop their fine motor skills so that they can use a range of tools competently, safely and confidently.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3BAB342D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76C47FCB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61957182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3D3077A5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076AD29B" w14:textId="77777777" w:rsidR="006324E4" w:rsidRPr="00DD56F7" w:rsidRDefault="006324E4" w:rsidP="006324E4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-Explore, appreciate and be inquisitive about the natural world.</w:t>
            </w:r>
          </w:p>
          <w:p w14:paraId="281E39BC" w14:textId="77777777" w:rsidR="00F77608" w:rsidRPr="00DD56F7" w:rsidRDefault="006324E4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-Identify patterns in nature, e.g. tree bark, flower petals or leaf shapes.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A99A855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63DB7FD8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3EF3B22A" w14:textId="77777777" w:rsidTr="00DD56F7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6B679863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14:paraId="004E01BC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4BA52ED6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-Describe the details you notice when observing. For example, the special features of each plant, its growing habit (overall shape); the colour, tone and patterning of both leaves and flowers; the </w:t>
            </w:r>
            <w:r w:rsidRPr="00DD56F7">
              <w:rPr>
                <w:rFonts w:ascii="Sassoon Primary Std" w:hAnsi="Sassoon Primary Std" w:cs="Arial"/>
              </w:rPr>
              <w:lastRenderedPageBreak/>
              <w:t>shape or arrangement of leaves or petals, etc.</w:t>
            </w:r>
          </w:p>
          <w:p w14:paraId="1B02A1A9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4F00910F" w14:textId="77777777" w:rsidR="003220A1" w:rsidRPr="00DD56F7" w:rsidRDefault="003220A1" w:rsidP="003220A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>-Use a range of media independently to express their feelings.</w:t>
            </w:r>
          </w:p>
          <w:p w14:paraId="63C9BCEC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-Use a variety of art materials to create observational artwork. </w:t>
            </w:r>
          </w:p>
          <w:p w14:paraId="4D6186B8" w14:textId="77777777" w:rsidR="00883376" w:rsidRPr="00DD56F7" w:rsidRDefault="00DD45AE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>-O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bserve, predict and compare changes in colour during colour mixing.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ab/>
            </w:r>
          </w:p>
          <w:p w14:paraId="317A2AA5" w14:textId="77777777" w:rsidR="00F77608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-Select from and use a range of tools and equipment to cut, join and combine materials and components.</w:t>
            </w:r>
          </w:p>
        </w:tc>
        <w:tc>
          <w:tcPr>
            <w:tcW w:w="4441" w:type="dxa"/>
          </w:tcPr>
          <w:p w14:paraId="36C2C1B3" w14:textId="77777777" w:rsidR="00DD45AE" w:rsidRPr="00DD56F7" w:rsidRDefault="00DD45AE" w:rsidP="00DD45AE">
            <w:pPr>
              <w:textAlignment w:val="baseline"/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>-Comment on their own and other’s creative work, explaining what they like about it.</w:t>
            </w:r>
          </w:p>
          <w:p w14:paraId="688DCDFC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-Edit and improve their creative work using materials and tools over extended periods of time.</w:t>
            </w:r>
          </w:p>
          <w:p w14:paraId="23243436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5E57E516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2606D817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lastRenderedPageBreak/>
              <w:t>Reception Autumn 2</w:t>
            </w:r>
          </w:p>
          <w:p w14:paraId="6F9CB43B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14:paraId="69BB3F61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Changes</w:t>
            </w:r>
          </w:p>
        </w:tc>
        <w:tc>
          <w:tcPr>
            <w:tcW w:w="1195" w:type="dxa"/>
          </w:tcPr>
          <w:p w14:paraId="4F7B677F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C3E4542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  <w:shd w:val="clear" w:color="auto" w:fill="BFBFBF" w:themeFill="background1" w:themeFillShade="BF"/>
          </w:tcPr>
          <w:p w14:paraId="0BF3D1D1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23C4F46D" w14:textId="77777777" w:rsidR="00B87A31" w:rsidRPr="00DD56F7" w:rsidRDefault="00B87A31" w:rsidP="00B87A3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-Learn expressions for agreeing and disagreeing. </w:t>
            </w:r>
          </w:p>
          <w:p w14:paraId="55E1C799" w14:textId="77777777" w:rsidR="00B87A31" w:rsidRPr="00DD56F7" w:rsidRDefault="00B87A31" w:rsidP="00B87A3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-Learn to distinguish between facts and opinions. </w:t>
            </w:r>
          </w:p>
          <w:p w14:paraId="51B315CB" w14:textId="77777777" w:rsidR="00F77608" w:rsidRPr="00DD56F7" w:rsidRDefault="00B87A31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-Opinions tell us what someone thinks or believes. An opinion has no proof and can change from person to person.</w:t>
            </w:r>
          </w:p>
        </w:tc>
      </w:tr>
      <w:tr w:rsidR="00F77608" w:rsidRPr="00DD56F7" w14:paraId="003E9727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31B5B69E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232BA7B6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5CCDC290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5CADF929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-Use simple tools to effect changes to materials. </w:t>
            </w:r>
          </w:p>
          <w:p w14:paraId="193C747C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-Explore mark-making using a variety of tools.</w:t>
            </w:r>
          </w:p>
          <w:p w14:paraId="3F4D83AD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-Explore malleable materials safely and with increasing control and intention.</w:t>
            </w:r>
          </w:p>
          <w:p w14:paraId="1BC15A64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-Develop their fine motor skills to manipulate different materials.  </w:t>
            </w:r>
          </w:p>
          <w:p w14:paraId="63B5804C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-Support children to tie shoe laces.</w:t>
            </w:r>
          </w:p>
          <w:p w14:paraId="4507D8DF" w14:textId="77777777" w:rsidR="00F77608" w:rsidRPr="00DD56F7" w:rsidRDefault="000E1966" w:rsidP="006115C7">
            <w:pPr>
              <w:textAlignment w:val="baseline"/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-Understand that knives are not toys, but are tools that need to be used safely. 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5917C71D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1413D233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7C39710E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42B327A3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6E0482AF" w14:textId="77777777" w:rsidR="00F77608" w:rsidRPr="00DD56F7" w:rsidRDefault="00097D5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-Use senses to compare different textures of materials. </w:t>
            </w:r>
          </w:p>
          <w:p w14:paraId="3E16780C" w14:textId="77777777" w:rsidR="00097D58" w:rsidRPr="00DD56F7" w:rsidRDefault="00097D58" w:rsidP="000C6A83">
            <w:pPr>
              <w:rPr>
                <w:rFonts w:ascii="Sassoon Primary Std" w:hAnsi="Sassoon Primary Std" w:cs="Arial"/>
                <w:bdr w:val="none" w:sz="0" w:space="0" w:color="auto" w:frame="1"/>
              </w:rPr>
            </w:pPr>
            <w:r w:rsidRPr="00DD56F7">
              <w:rPr>
                <w:rFonts w:ascii="Sassoon Primary Std" w:hAnsi="Sassoon Primary Std" w:cs="Arial"/>
              </w:rPr>
              <w:t>-</w:t>
            </w:r>
            <w:r w:rsidRPr="00DD56F7">
              <w:rPr>
                <w:rStyle w:val="Strong"/>
                <w:rFonts w:ascii="Sassoon Primary Std" w:hAnsi="Sassoon Primary Std" w:cs="Arial"/>
                <w:b w:val="0"/>
                <w:bCs w:val="0"/>
                <w:bdr w:val="none" w:sz="0" w:space="0" w:color="auto" w:frame="1"/>
              </w:rPr>
              <w:t>Different materials have different features, or properties, which make them suitable for different uses.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F084397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7B15F2E2" w14:textId="77777777" w:rsidR="00F77608" w:rsidRPr="00DD56F7" w:rsidRDefault="00097D58" w:rsidP="00097D58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-Describe the texture of materials using appropriate adjectives.</w:t>
            </w:r>
          </w:p>
        </w:tc>
      </w:tr>
      <w:tr w:rsidR="00F77608" w:rsidRPr="00DD56F7" w14:paraId="6F6405B5" w14:textId="77777777" w:rsidTr="00DD56F7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57739903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08C1E18F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10F6D9C8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-Piet Mondrian was an artist best known for his abstract paintings. </w:t>
            </w:r>
          </w:p>
          <w:p w14:paraId="690D9549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-He often used primary colours in his artwork.</w:t>
            </w:r>
          </w:p>
          <w:p w14:paraId="4925043C" w14:textId="77777777" w:rsidR="00DD45AE" w:rsidRPr="00DD56F7" w:rsidRDefault="00DD45AE" w:rsidP="00DD45AE">
            <w:pPr>
              <w:rPr>
                <w:rFonts w:ascii="Sassoon Primary Std" w:hAnsi="Sassoon Primary Std" w:cs="Arial"/>
                <w:spacing w:val="5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</w:t>
            </w:r>
            <w:r w:rsidRPr="00DD56F7">
              <w:rPr>
                <w:rFonts w:ascii="Sassoon Primary Std" w:hAnsi="Sassoon Primary Std" w:cs="Arial"/>
                <w:spacing w:val="5"/>
                <w:shd w:val="clear" w:color="auto" w:fill="FFFFFF"/>
              </w:rPr>
              <w:t xml:space="preserve">Patterns in art appear in many art forms around the world. </w:t>
            </w:r>
            <w:r w:rsidRPr="00DD56F7">
              <w:rPr>
                <w:rFonts w:ascii="Sassoon Primary Std" w:hAnsi="Sassoon Primary Std" w:cs="Arial"/>
              </w:rPr>
              <w:t xml:space="preserve">Explore different cultural folk patterns </w:t>
            </w:r>
            <w:r w:rsidRPr="00DD56F7">
              <w:rPr>
                <w:rFonts w:ascii="Sassoon Primary Std" w:hAnsi="Sassoon Primary Std" w:cs="Arial"/>
                <w:spacing w:val="5"/>
                <w:shd w:val="clear" w:color="auto" w:fill="FFFFFF"/>
              </w:rPr>
              <w:t>that appear on textiles and in architecture.</w:t>
            </w:r>
          </w:p>
          <w:p w14:paraId="2C204F29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6E8997CE" w14:textId="77777777" w:rsidR="00F77608" w:rsidRPr="00DD56F7" w:rsidRDefault="00DD45AE" w:rsidP="00DD45AE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DD56F7">
              <w:rPr>
                <w:rFonts w:ascii="Sassoon Primary Std" w:hAnsi="Sassoon Primary Std" w:cs="Arial"/>
              </w:rPr>
              <w:t>-P</w:t>
            </w:r>
            <w:r w:rsidRPr="00DD56F7">
              <w:rPr>
                <w:rFonts w:ascii="Sassoon Primary Std" w:hAnsi="Sassoon Primary Std" w:cs="Arial"/>
                <w:spacing w:val="3"/>
                <w:shd w:val="clear" w:color="auto" w:fill="FCFCFC"/>
              </w:rPr>
              <w:t xml:space="preserve">rimary colours are used to create all other colours (red, yellow and blue). These three colours are unable to be created through mixing of any other colours. </w:t>
            </w:r>
          </w:p>
          <w:p w14:paraId="2F91B7B7" w14:textId="77777777" w:rsidR="00DD45AE" w:rsidRPr="00DD56F7" w:rsidRDefault="00DD45AE" w:rsidP="00DD45AE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DD56F7">
              <w:rPr>
                <w:rFonts w:ascii="Sassoon Primary Std" w:hAnsi="Sassoon Primary Std" w:cs="Arial"/>
                <w:spacing w:val="3"/>
                <w:shd w:val="clear" w:color="auto" w:fill="FCFCFC"/>
              </w:rPr>
              <w:t>-To create other colours, such as green, orange and violet, you mix the primary colours together.</w:t>
            </w:r>
          </w:p>
          <w:p w14:paraId="0441C751" w14:textId="77777777" w:rsidR="00DD45AE" w:rsidRPr="00DD56F7" w:rsidRDefault="00DD45AE" w:rsidP="00DD45AE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DD56F7">
              <w:rPr>
                <w:rFonts w:ascii="Sassoon Primary Std" w:hAnsi="Sassoon Primary Std" w:cs="Arial"/>
                <w:spacing w:val="3"/>
                <w:shd w:val="clear" w:color="auto" w:fill="FCFCFC"/>
              </w:rPr>
              <w:t xml:space="preserve">-Experiment with colours and materials to create their own artist effects. </w:t>
            </w:r>
          </w:p>
          <w:p w14:paraId="6A882E1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-In art and design, tone refers to how light or dark something is. Tones could refer to black, white and the grey tones between.</w:t>
            </w:r>
            <w:r w:rsidRPr="00DD56F7">
              <w:rPr>
                <w:rFonts w:ascii="Sassoon Primary Std" w:hAnsi="Sassoon Primary Std" w:cs="Arial"/>
              </w:rPr>
              <w:br/>
              <w:t>-Monotone means using only one colour. This is particularly used to mean black and white. </w:t>
            </w:r>
          </w:p>
          <w:p w14:paraId="055DF783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>-Use a variety of tools including pencils, crayons, pastels, felt tips, chalk and other dry media to represent objects in lines.</w:t>
            </w:r>
          </w:p>
          <w:p w14:paraId="00ED226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-Select appropriate resources to combine materials.</w:t>
            </w:r>
          </w:p>
          <w:p w14:paraId="244E6E2A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-Plan their own designs by suggesting what to do next.</w:t>
            </w:r>
          </w:p>
          <w:p w14:paraId="6FE50E6F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-Make printed marks using different materials to create repeating patterns.</w:t>
            </w:r>
          </w:p>
        </w:tc>
        <w:tc>
          <w:tcPr>
            <w:tcW w:w="4441" w:type="dxa"/>
          </w:tcPr>
          <w:p w14:paraId="4167A11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 xml:space="preserve">-Art that is abstract does not show things that are recognisable (such as people or objects). </w:t>
            </w:r>
          </w:p>
          <w:p w14:paraId="3F9C9D3E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-Explain what they like about the works of others.</w:t>
            </w:r>
          </w:p>
          <w:p w14:paraId="764926D7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03ABCCFE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6B3BD77A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Reception Spring 1</w:t>
            </w:r>
          </w:p>
          <w:p w14:paraId="71C664B8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14:paraId="6312DB5B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Healthy Living</w:t>
            </w:r>
          </w:p>
        </w:tc>
        <w:tc>
          <w:tcPr>
            <w:tcW w:w="1195" w:type="dxa"/>
          </w:tcPr>
          <w:p w14:paraId="65761D47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7F4E2A38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  <w:shd w:val="clear" w:color="auto" w:fill="BFBFBF" w:themeFill="background1" w:themeFillShade="BF"/>
          </w:tcPr>
          <w:p w14:paraId="74B6A917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1E81D636" w14:textId="77777777" w:rsidR="00B87A31" w:rsidRPr="00DD56F7" w:rsidRDefault="00B87A31" w:rsidP="00B87A31">
            <w:pPr>
              <w:pStyle w:val="Heading2"/>
              <w:shd w:val="clear" w:color="auto" w:fill="FFFFFF"/>
              <w:spacing w:before="0"/>
              <w:outlineLvl w:val="1"/>
              <w:rPr>
                <w:rFonts w:ascii="Sassoon Primary Std" w:hAnsi="Sassoon Primary Std" w:cs="Arial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 w:cs="Arial"/>
                <w:color w:val="auto"/>
                <w:sz w:val="22"/>
                <w:szCs w:val="22"/>
              </w:rPr>
              <w:t>-A simile compares two things using the words 'like' or 'as'.</w:t>
            </w:r>
          </w:p>
          <w:p w14:paraId="76039D05" w14:textId="77777777" w:rsidR="00F77608" w:rsidRPr="00DD56F7" w:rsidRDefault="00B87A31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-A simile is a useful way to describe something without using a long list of adjectives.</w:t>
            </w:r>
          </w:p>
        </w:tc>
      </w:tr>
      <w:tr w:rsidR="00F77608" w:rsidRPr="00DD56F7" w14:paraId="251A5454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145D01AF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4F165909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27628C88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0AB60438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-C</w:t>
            </w:r>
            <w:r w:rsidRPr="00DD56F7">
              <w:rPr>
                <w:rFonts w:ascii="Sassoon Primary Std" w:hAnsi="Sassoon Primary Std" w:cs="Arial"/>
              </w:rPr>
              <w:t>ut, glue and trim material to create images from a variety of media e.g. photocopies, fabric, crepe paper, magazines.</w:t>
            </w:r>
          </w:p>
          <w:p w14:paraId="03CC7E69" w14:textId="77777777" w:rsidR="00F77608" w:rsidRPr="00DD56F7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571A401C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56FB9F93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7E21F267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75D5C17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53A2D62A" w14:textId="77777777" w:rsidR="00F77608" w:rsidRPr="00DD56F7" w:rsidRDefault="00097D5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-Stamps are small, sticky labels sold by postal services. They are also called postage stamps. People buy stamps as a way to pay for the service of mailing a letter or package. 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8FEF42F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57EA6A44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0484EE72" w14:textId="77777777" w:rsidTr="00DD56F7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0E25A153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54AA953D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2F2C25D2" w14:textId="77777777" w:rsidR="00DD45AE" w:rsidRPr="00DD56F7" w:rsidRDefault="00DD45AE" w:rsidP="00DD45A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Sassoon Primary Std" w:hAnsi="Sassoon Primary Std" w:cs="Arial"/>
                <w:sz w:val="22"/>
                <w:szCs w:val="22"/>
              </w:rPr>
            </w:pPr>
            <w:r w:rsidRPr="00DD56F7">
              <w:rPr>
                <w:rFonts w:ascii="Sassoon Primary Std" w:hAnsi="Sassoon Primary Std" w:cs="Arial"/>
                <w:sz w:val="22"/>
                <w:szCs w:val="22"/>
              </w:rPr>
              <w:t>-Express their opinion about a piece of music and dance (‘The sugar plum fairy’ from the Nutcracker).</w:t>
            </w:r>
          </w:p>
          <w:p w14:paraId="4BB3A8E7" w14:textId="77777777" w:rsidR="00DD45AE" w:rsidRPr="00DD56F7" w:rsidRDefault="00DD45AE" w:rsidP="006115C7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-Mouth and foot painters are artists who create art with their mouth or foot due to a disability to their hands.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br/>
            </w:r>
            <w:r w:rsidRPr="00DD56F7">
              <w:rPr>
                <w:rFonts w:ascii="Sassoon Primary Std" w:hAnsi="Sassoon Primary Std" w:cs="Arial"/>
              </w:rPr>
              <w:t>-Explore and use photography, digital imaging and design tools for self-expression.</w:t>
            </w:r>
          </w:p>
        </w:tc>
        <w:tc>
          <w:tcPr>
            <w:tcW w:w="4344" w:type="dxa"/>
          </w:tcPr>
          <w:p w14:paraId="466387ED" w14:textId="77777777" w:rsidR="00F77608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-Investigate ways of joining suitable materials together.</w:t>
            </w:r>
          </w:p>
          <w:p w14:paraId="7362590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-Understand that colours can be warm or cold.</w:t>
            </w:r>
          </w:p>
          <w:p w14:paraId="1EFF2C47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-Take photographs and begin to understand how to focus on an object and take a close-up shot.</w:t>
            </w:r>
          </w:p>
          <w:p w14:paraId="3E5270A4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-Create digital collages.</w:t>
            </w:r>
          </w:p>
          <w:p w14:paraId="7BB81D0A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-Select, place and layer using digital tools.</w:t>
            </w:r>
          </w:p>
          <w:p w14:paraId="613F0430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49909382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-Understand how artists have used warm or cold colours to paint the seasons.</w:t>
            </w:r>
          </w:p>
          <w:p w14:paraId="4A77B58C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-Value their own and other pupils’ work.</w:t>
            </w:r>
          </w:p>
          <w:p w14:paraId="6D7C9519" w14:textId="77777777" w:rsidR="006115C7" w:rsidRPr="00DD56F7" w:rsidRDefault="006115C7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-Paintings and artworks by mouth and foot painters have been displayed in museums and galleries all around the world.</w:t>
            </w:r>
          </w:p>
          <w:p w14:paraId="5F70C6BB" w14:textId="77777777" w:rsidR="00F77608" w:rsidRPr="00DD56F7" w:rsidRDefault="00DD45AE" w:rsidP="006115C7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-Compare how mouth and foot painters create art to how they create their own artwork.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br/>
            </w:r>
            <w:r w:rsidRPr="00DD56F7">
              <w:rPr>
                <w:rFonts w:ascii="Sassoon Primary Std" w:hAnsi="Sassoon Primary Std" w:cs="Arial"/>
              </w:rPr>
              <w:t>-Discuss likes and dislikes about the artwork which is explored.</w:t>
            </w:r>
          </w:p>
        </w:tc>
      </w:tr>
      <w:tr w:rsidR="00F77608" w:rsidRPr="00DD56F7" w14:paraId="69203191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7ABC3E36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Reception Spring 2</w:t>
            </w:r>
          </w:p>
          <w:p w14:paraId="22ABA3AB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14:paraId="2DB288F3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Tales from around the World</w:t>
            </w:r>
          </w:p>
        </w:tc>
        <w:tc>
          <w:tcPr>
            <w:tcW w:w="1195" w:type="dxa"/>
          </w:tcPr>
          <w:p w14:paraId="353CA41A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</w:tcPr>
          <w:p w14:paraId="72703A68" w14:textId="77777777" w:rsidR="00F77608" w:rsidRPr="00DD56F7" w:rsidRDefault="00B87A31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-William Blake was a poet and painter who was born in London.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567D9420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2AA882A4" w14:textId="77777777" w:rsidR="00B87A31" w:rsidRPr="00DD56F7" w:rsidRDefault="00B87A31" w:rsidP="00B87A31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-Develop vocabulary to make comparisons.</w:t>
            </w:r>
          </w:p>
          <w:p w14:paraId="1DA8A074" w14:textId="77777777" w:rsidR="00F77608" w:rsidRPr="00DD56F7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DD56F7" w14:paraId="44CDCFFD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131A870F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BBBF5D4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45" w:type="dxa"/>
          </w:tcPr>
          <w:p w14:paraId="74D2CCBC" w14:textId="77777777" w:rsidR="00F77608" w:rsidRPr="00DD56F7" w:rsidRDefault="000E1966" w:rsidP="006115C7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>-Explore how Krishna is represented in Hindu stories.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560538EA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21654326" w14:textId="77777777" w:rsidR="00F77608" w:rsidRPr="00DD56F7" w:rsidRDefault="000E1966" w:rsidP="006115C7">
            <w:pPr>
              <w:shd w:val="clear" w:color="auto" w:fill="FFFFFF"/>
              <w:textAlignment w:val="baseline"/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-Recognise and celebrate their own strengths.</w:t>
            </w:r>
          </w:p>
        </w:tc>
      </w:tr>
      <w:tr w:rsidR="00F77608" w:rsidRPr="00DD56F7" w14:paraId="0563D9E8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26B0E5D1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6B6D52A6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</w:tcPr>
          <w:p w14:paraId="5C088E55" w14:textId="77777777" w:rsidR="000E1966" w:rsidRPr="00DD56F7" w:rsidRDefault="000E1966" w:rsidP="000E1966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-Respond to a range of stimuli, including Bhangra folk dance and modern Bollywood dancing. </w:t>
            </w:r>
          </w:p>
          <w:p w14:paraId="4F493F99" w14:textId="77777777" w:rsidR="00F77608" w:rsidRPr="00DD56F7" w:rsidRDefault="000E1966" w:rsidP="000E1966">
            <w:pPr>
              <w:textAlignment w:val="baseline"/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-Watch performances from the ‘Chinese State Circus’ and comment on the performer’s movement. </w:t>
            </w:r>
          </w:p>
        </w:tc>
        <w:tc>
          <w:tcPr>
            <w:tcW w:w="4344" w:type="dxa"/>
          </w:tcPr>
          <w:p w14:paraId="4819BFED" w14:textId="77777777" w:rsidR="000E1966" w:rsidRPr="00DD56F7" w:rsidRDefault="000E1966" w:rsidP="000E1966">
            <w:pPr>
              <w:pStyle w:val="Heading2"/>
              <w:spacing w:before="0"/>
              <w:outlineLvl w:val="1"/>
              <w:rPr>
                <w:rFonts w:ascii="Sassoon Primary Std" w:hAnsi="Sassoon Primary Std" w:cs="Arial"/>
                <w:color w:val="auto"/>
                <w:sz w:val="22"/>
                <w:szCs w:val="22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color w:val="auto"/>
                <w:sz w:val="22"/>
                <w:szCs w:val="22"/>
                <w:shd w:val="clear" w:color="auto" w:fill="FFFFFF"/>
              </w:rPr>
              <w:t xml:space="preserve">-Develop hand-eye coordination and concentration skills through threading different materials and objects. </w:t>
            </w:r>
          </w:p>
          <w:p w14:paraId="1EE4BDCB" w14:textId="77777777" w:rsidR="00F77608" w:rsidRPr="00DD56F7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4851CE4A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5BADA304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62AB57C5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62530D23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272BD920" w14:textId="77777777" w:rsidR="00097D58" w:rsidRPr="00DD56F7" w:rsidRDefault="00097D58" w:rsidP="00097D58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>-The Queen has many homes (Buckingham Palace, Windsor Castle and</w:t>
            </w:r>
            <w:r w:rsidRPr="00DD56F7">
              <w:rPr>
                <w:rFonts w:ascii="Sassoon Primary Std" w:hAnsi="Sassoon Primary Std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DD56F7">
              <w:rPr>
                <w:rStyle w:val="Strong"/>
                <w:rFonts w:ascii="Sassoon Primary Std" w:hAnsi="Sassoon Primary Std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  <w:t>Balmoral Castle)</w:t>
            </w: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 xml:space="preserve">. </w:t>
            </w:r>
          </w:p>
          <w:p w14:paraId="58355932" w14:textId="77777777" w:rsidR="00097D58" w:rsidRPr="00DD56F7" w:rsidRDefault="00097D58" w:rsidP="00097D58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-The </w:t>
            </w:r>
            <w:r w:rsidRPr="00DD56F7">
              <w:rPr>
                <w:rStyle w:val="Strong"/>
                <w:rFonts w:ascii="Sassoon Primary Std" w:hAnsi="Sassoon Primary Std" w:cs="Arial"/>
                <w:b w:val="0"/>
                <w:bCs w:val="0"/>
                <w:shd w:val="clear" w:color="auto" w:fill="FFFFFF"/>
              </w:rPr>
              <w:t>Andes mountains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 – the world’s second highest mountain range – run through Peru, from north to south. </w:t>
            </w:r>
            <w:r w:rsidRPr="00DD56F7">
              <w:rPr>
                <w:rFonts w:ascii="Sassoon Primary Std" w:hAnsi="Sassoon Primary Std" w:cs="Arial"/>
              </w:rPr>
              <w:t>Llamas and Alpacas live in the mountains. </w:t>
            </w:r>
          </w:p>
          <w:p w14:paraId="11ABB253" w14:textId="77777777" w:rsidR="00097D58" w:rsidRPr="00DD56F7" w:rsidRDefault="00097D58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-Name and describe different types of transport.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02E4E7DB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229F7DE6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0B137351" w14:textId="77777777" w:rsidTr="00DD56F7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2F53C5B8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3BD4E196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70DF04BE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-Throughout history, people from Peru have used alpaca and lama wool for weaving. </w:t>
            </w:r>
          </w:p>
          <w:p w14:paraId="36C5D147" w14:textId="77777777" w:rsidR="00DD45AE" w:rsidRPr="00DD56F7" w:rsidRDefault="00DD45AE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</w:t>
            </w:r>
            <w:r w:rsidRPr="00DD56F7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Weaving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 is the interlacing of two sets of </w:t>
            </w:r>
            <w:r w:rsidRPr="00DD56F7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threads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 at right angles to each other to form </w:t>
            </w:r>
            <w:r w:rsidRPr="00DD56F7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cloth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. 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br/>
              <w:t>-Weaving is usually done on a </w:t>
            </w:r>
            <w:r w:rsidRPr="00DD56F7">
              <w:rPr>
                <w:rFonts w:ascii="Sassoon Primary Std" w:hAnsi="Sassoon Primary Std" w:cs="Arial"/>
                <w:bdr w:val="none" w:sz="0" w:space="0" w:color="auto" w:frame="1"/>
                <w:shd w:val="clear" w:color="auto" w:fill="FFFFFF"/>
              </w:rPr>
              <w:t>loom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.</w:t>
            </w:r>
          </w:p>
          <w:p w14:paraId="5DFA6C21" w14:textId="77777777" w:rsidR="00DD45AE" w:rsidRPr="00DD56F7" w:rsidRDefault="00DD45AE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-O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bserve and reflect on preferences for styles of architecture. Look at examples of famous African architecture (e.g. </w:t>
            </w:r>
            <w:r w:rsidRPr="00DD56F7">
              <w:rPr>
                <w:rFonts w:ascii="Sassoon Primary Std" w:hAnsi="Sassoon Primary Std" w:cs="Arial"/>
              </w:rPr>
              <w:t xml:space="preserve">Great Mosque of </w:t>
            </w:r>
            <w:proofErr w:type="spellStart"/>
            <w:r w:rsidRPr="00DD56F7">
              <w:rPr>
                <w:rFonts w:ascii="Sassoon Primary Std" w:hAnsi="Sassoon Primary Std" w:cs="Arial"/>
              </w:rPr>
              <w:t>Djenné</w:t>
            </w:r>
            <w:proofErr w:type="spellEnd"/>
            <w:r w:rsidRPr="00DD56F7">
              <w:rPr>
                <w:rFonts w:ascii="Sassoon Primary Std" w:hAnsi="Sassoon Primary Std" w:cs="Arial"/>
              </w:rPr>
              <w:t>, Jardin Majorelle,</w:t>
            </w:r>
            <w:r w:rsidRPr="00DD56F7">
              <w:rPr>
                <w:rFonts w:ascii="Sassoon Primary Std" w:hAnsi="Sassoon Primary Std" w:cs="Arial"/>
                <w:bdr w:val="none" w:sz="0" w:space="0" w:color="auto" w:frame="1"/>
              </w:rPr>
              <w:t xml:space="preserve"> </w:t>
            </w:r>
            <w:proofErr w:type="spellStart"/>
            <w:r w:rsidRPr="00DD56F7">
              <w:rPr>
                <w:rFonts w:ascii="Sassoon Primary Std" w:hAnsi="Sassoon Primary Std" w:cs="Arial"/>
                <w:bdr w:val="none" w:sz="0" w:space="0" w:color="auto" w:frame="1"/>
              </w:rPr>
              <w:t>Lideta</w:t>
            </w:r>
            <w:proofErr w:type="spellEnd"/>
            <w:r w:rsidRPr="00DD56F7">
              <w:rPr>
                <w:rFonts w:ascii="Sassoon Primary Std" w:hAnsi="Sassoon Primary Std" w:cs="Arial"/>
                <w:bdr w:val="none" w:sz="0" w:space="0" w:color="auto" w:frame="1"/>
              </w:rPr>
              <w:t xml:space="preserve"> Market, etc).</w:t>
            </w:r>
          </w:p>
          <w:p w14:paraId="6B1317EF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-The Indian artist Sayed Haider Raza used 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simple geometric shapes to convey powerful ideas. </w:t>
            </w:r>
          </w:p>
          <w:p w14:paraId="568A25E2" w14:textId="77777777" w:rsidR="00DD45AE" w:rsidRPr="00DD56F7" w:rsidRDefault="00DD45AE" w:rsidP="00DD45AE">
            <w:pPr>
              <w:rPr>
                <w:rFonts w:ascii="Sassoon Primary Std" w:hAnsi="Sassoon Primary Std" w:cs="Arial"/>
                <w:spacing w:val="3"/>
                <w:shd w:val="clear" w:color="auto" w:fill="FCFCFC"/>
              </w:rPr>
            </w:pPr>
            <w:r w:rsidRPr="00DD56F7">
              <w:rPr>
                <w:rFonts w:ascii="Sassoon Primary Std" w:hAnsi="Sassoon Primary Std" w:cs="Arial"/>
                <w:spacing w:val="3"/>
                <w:shd w:val="clear" w:color="auto" w:fill="FCFCFC"/>
              </w:rPr>
              <w:t>-Develop storylines in their pretend play through the use of masks and props.</w:t>
            </w:r>
          </w:p>
          <w:p w14:paraId="0CDC24E6" w14:textId="77777777" w:rsidR="00F77608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-Ideas for artwork can be created through observation (looking closely), imagination (creating pictures in the mind) and memory (remembering experiences from the past).</w:t>
            </w:r>
          </w:p>
        </w:tc>
        <w:tc>
          <w:tcPr>
            <w:tcW w:w="4344" w:type="dxa"/>
          </w:tcPr>
          <w:p w14:paraId="74803E34" w14:textId="77777777" w:rsidR="00DD45AE" w:rsidRPr="00DD56F7" w:rsidRDefault="00DD45AE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-Learn the craft of weaving, overlapping (under-over pattern) thread on a loom.</w:t>
            </w:r>
          </w:p>
          <w:p w14:paraId="76DF48FF" w14:textId="77777777" w:rsidR="00F77608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-Structures can be made by putting separate objects or units together. </w:t>
            </w:r>
            <w:r w:rsidRPr="00DD56F7">
              <w:rPr>
                <w:rFonts w:ascii="Sassoon Primary Std" w:hAnsi="Sassoon Primary Std" w:cs="Arial"/>
              </w:rPr>
              <w:br/>
              <w:t xml:space="preserve">-Combine boxes and other found materials to create junk models. </w:t>
            </w:r>
          </w:p>
          <w:p w14:paraId="6F00656E" w14:textId="77777777" w:rsidR="00DD45AE" w:rsidRPr="00DD56F7" w:rsidRDefault="00DD45AE" w:rsidP="00DD45AE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 xml:space="preserve">-Materials can be cut and re-assembled into new shapes. </w:t>
            </w:r>
          </w:p>
          <w:p w14:paraId="7D402478" w14:textId="77777777" w:rsidR="00DD45AE" w:rsidRPr="00DD56F7" w:rsidRDefault="00DD45AE" w:rsidP="00DD45AE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 xml:space="preserve">-Create collages by cutting and using materials and by sticking similar objects together to create new textures. </w:t>
            </w:r>
          </w:p>
          <w:p w14:paraId="20C40502" w14:textId="77777777" w:rsidR="00DD45AE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-Use a wide range of brush sizes to make marks and strokes accurately.</w:t>
            </w:r>
          </w:p>
          <w:p w14:paraId="1B00E97B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-Develop skill and control when painting.</w:t>
            </w:r>
          </w:p>
        </w:tc>
        <w:tc>
          <w:tcPr>
            <w:tcW w:w="4441" w:type="dxa"/>
          </w:tcPr>
          <w:p w14:paraId="0D09DFAA" w14:textId="77777777" w:rsidR="00DD45AE" w:rsidRPr="00DD56F7" w:rsidRDefault="00DD45AE" w:rsidP="00DD45AE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>-Classify materials into textures and colours.</w:t>
            </w:r>
          </w:p>
          <w:p w14:paraId="4ED63747" w14:textId="77777777" w:rsidR="00F77608" w:rsidRPr="00DD56F7" w:rsidRDefault="006115C7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-Talk about the materials and the process of combining materials.</w:t>
            </w:r>
          </w:p>
        </w:tc>
      </w:tr>
      <w:tr w:rsidR="00F77608" w:rsidRPr="00DD56F7" w14:paraId="50965F88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043B99B6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Reception Summer 1</w:t>
            </w:r>
          </w:p>
          <w:p w14:paraId="7D847FD4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14:paraId="5F28E85E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The Environment</w:t>
            </w:r>
          </w:p>
          <w:p w14:paraId="3F673DD5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6BBEC7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226C8EF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  <w:shd w:val="clear" w:color="auto" w:fill="BFBFBF" w:themeFill="background1" w:themeFillShade="BF"/>
          </w:tcPr>
          <w:p w14:paraId="39B66B6F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</w:tcPr>
          <w:p w14:paraId="26444DE7" w14:textId="77777777" w:rsidR="00B87A31" w:rsidRPr="00DD56F7" w:rsidRDefault="00B87A31" w:rsidP="00B87A3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-Describe images using adjectives and prepositions.  </w:t>
            </w:r>
          </w:p>
          <w:p w14:paraId="256D62D3" w14:textId="77777777" w:rsidR="00B87A31" w:rsidRPr="00DD56F7" w:rsidRDefault="00B87A31" w:rsidP="00B87A3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-Learn the language to reason and persuade e.g. ‘I think…because…’</w:t>
            </w:r>
          </w:p>
          <w:p w14:paraId="7074EC33" w14:textId="77777777" w:rsidR="00F77608" w:rsidRPr="00DD56F7" w:rsidRDefault="00B87A31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-Use this language when justifying their opinions.</w:t>
            </w:r>
          </w:p>
        </w:tc>
      </w:tr>
      <w:tr w:rsidR="00F77608" w:rsidRPr="00DD56F7" w14:paraId="155BAAF3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33DBB9C0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0F71D052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45" w:type="dxa"/>
          </w:tcPr>
          <w:p w14:paraId="1C519DE7" w14:textId="77777777" w:rsidR="00F77608" w:rsidRPr="00DD56F7" w:rsidRDefault="000E1966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iCs/>
              </w:rPr>
              <w:t>-Greeting cards are sent, with the greeting,</w:t>
            </w:r>
            <w:r w:rsidRPr="00DD56F7">
              <w:rPr>
                <w:rFonts w:ascii="Sassoon Primary Std" w:hAnsi="Sassoon Primary Std" w:cs="Arial"/>
              </w:rPr>
              <w:t xml:space="preserve"> ’Eid Mubarak’.</w:t>
            </w:r>
          </w:p>
        </w:tc>
        <w:tc>
          <w:tcPr>
            <w:tcW w:w="4344" w:type="dxa"/>
          </w:tcPr>
          <w:p w14:paraId="02235EAB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21F37EF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318AB0EA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78B9DA21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0CF22A7D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</w:tcPr>
          <w:p w14:paraId="4154B2AF" w14:textId="77777777" w:rsidR="00F77608" w:rsidRPr="00DD56F7" w:rsidRDefault="000E1966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 xml:space="preserve">-The Morris Dance is an English folk dance. 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Morris dancing is performed at 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lastRenderedPageBreak/>
              <w:t xml:space="preserve">seasonal festivals. </w:t>
            </w: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It is danced by a group of dancers wearing bells on their shins or shoes.</w:t>
            </w:r>
          </w:p>
        </w:tc>
        <w:tc>
          <w:tcPr>
            <w:tcW w:w="4344" w:type="dxa"/>
          </w:tcPr>
          <w:p w14:paraId="6957C308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lastRenderedPageBreak/>
              <w:t xml:space="preserve">-Explore different fixings and methods of joining hard materials. </w:t>
            </w:r>
          </w:p>
          <w:p w14:paraId="66E1F37A" w14:textId="77777777" w:rsidR="000E1966" w:rsidRPr="00DD56F7" w:rsidRDefault="000E1966" w:rsidP="000E1966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lastRenderedPageBreak/>
              <w:t>-Use a variety of tools for different purposes. For example, use a screwdriver to attach screws, explore real nuts and bolts, hammers and golf tees into large fruit.</w:t>
            </w:r>
          </w:p>
          <w:p w14:paraId="05468CE7" w14:textId="77777777" w:rsidR="00F77608" w:rsidRPr="00DD56F7" w:rsidRDefault="000E1966" w:rsidP="000E1966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-Know the safety implications when using tools and how to handle them carefully.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7E983DE0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43F71136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30B1C246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2E76B2ED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1ABAEA1E" w14:textId="77777777" w:rsidR="00097D58" w:rsidRPr="00DD56F7" w:rsidRDefault="00097D58" w:rsidP="00097D58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-Use a range of sources of information including ICT. </w:t>
            </w:r>
          </w:p>
          <w:p w14:paraId="0FB44756" w14:textId="77777777" w:rsidR="00097D58" w:rsidRPr="00DD56F7" w:rsidRDefault="00097D58" w:rsidP="00097D58">
            <w:pPr>
              <w:pStyle w:val="Default"/>
              <w:rPr>
                <w:rFonts w:ascii="Sassoon Primary Std" w:hAnsi="Sassoon Primary Std"/>
                <w:color w:val="auto"/>
                <w:sz w:val="22"/>
                <w:szCs w:val="22"/>
              </w:rPr>
            </w:pPr>
            <w:r w:rsidRPr="00DD56F7">
              <w:rPr>
                <w:rFonts w:ascii="Sassoon Primary Std" w:hAnsi="Sassoon Primary Std"/>
                <w:color w:val="auto"/>
                <w:sz w:val="22"/>
                <w:szCs w:val="22"/>
              </w:rPr>
              <w:t>-Sequence the phases of the moon by identifying the moon’s shape. Introduce the language, new moon, crescent, gibbous, full moon.</w:t>
            </w:r>
          </w:p>
          <w:p w14:paraId="122157D5" w14:textId="77777777" w:rsidR="00F77608" w:rsidRPr="00DD56F7" w:rsidRDefault="00097D58" w:rsidP="000C6A83">
            <w:pPr>
              <w:rPr>
                <w:rStyle w:val="Strong"/>
                <w:rFonts w:ascii="Sassoon Primary Std" w:hAnsi="Sassoon Primary Std" w:cs="Arial"/>
                <w:b w:val="0"/>
                <w:bCs w:val="0"/>
                <w:spacing w:val="8"/>
                <w:shd w:val="clear" w:color="auto" w:fill="FFFFFF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-Investigate shadows and develop an understanding that f</w:t>
            </w:r>
            <w:r w:rsidRPr="00DD56F7">
              <w:rPr>
                <w:rStyle w:val="Strong"/>
                <w:rFonts w:ascii="Sassoon Primary Std" w:hAnsi="Sassoon Primary Std" w:cs="Arial"/>
                <w:b w:val="0"/>
                <w:bCs w:val="0"/>
                <w:spacing w:val="8"/>
                <w:shd w:val="clear" w:color="auto" w:fill="FFFFFF"/>
              </w:rPr>
              <w:t>or a shadow to be formed an object must block light. The object must be opaque or translucent to make a shadow.</w:t>
            </w:r>
          </w:p>
          <w:p w14:paraId="24333297" w14:textId="77777777" w:rsidR="00097D58" w:rsidRPr="00DD56F7" w:rsidRDefault="00097D5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-Explore the local area identifying both the built and the natural environment. Express their opinions on natural and built environments.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5B2884C6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3C7A896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71F44FA7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785C0CB2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E5FFED3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43BFCFBA" w14:textId="77777777" w:rsidR="00F77608" w:rsidRPr="00DD56F7" w:rsidRDefault="00DD45AE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-In religious Islamic art, geometric designs, floral designs, and calligraphy are all commonly used. </w:t>
            </w:r>
          </w:p>
          <w:p w14:paraId="3090DBC7" w14:textId="77777777" w:rsidR="00DD45AE" w:rsidRPr="00DD56F7" w:rsidRDefault="00DD45AE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 xml:space="preserve">-Recycled art is creative work that is made from discarded materials that once had another purpose. Artists who make recycled art take those materials and make them into something new. </w:t>
            </w:r>
            <w:r w:rsidRPr="00DD56F7">
              <w:rPr>
                <w:rFonts w:ascii="Sassoon Primary Std" w:hAnsi="Sassoon Primary Std" w:cs="Arial"/>
              </w:rPr>
              <w:br/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-Sculpture is 3D artwork created by shaping or combining materials. Materials may be worked by removal such as carving; or they may be assembled such as by gluing.</w:t>
            </w:r>
          </w:p>
          <w:p w14:paraId="404C2687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-Think imaginatively – using their imagination and prior knowledge.</w:t>
            </w:r>
          </w:p>
          <w:p w14:paraId="446EDC97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-Consider the colour, shape and texture of animals/ nature as they create their own individual responses.</w:t>
            </w:r>
          </w:p>
        </w:tc>
        <w:tc>
          <w:tcPr>
            <w:tcW w:w="4344" w:type="dxa"/>
          </w:tcPr>
          <w:p w14:paraId="6C1154A2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-Select appropriate tools to create rubbings of natural/ </w:t>
            </w:r>
            <w:r w:rsidR="006115C7" w:rsidRPr="00DD56F7">
              <w:rPr>
                <w:rFonts w:ascii="Sassoon Primary Std" w:hAnsi="Sassoon Primary Std" w:cs="Arial"/>
              </w:rPr>
              <w:t>man-made</w:t>
            </w:r>
            <w:r w:rsidRPr="00DD56F7">
              <w:rPr>
                <w:rFonts w:ascii="Sassoon Primary Std" w:hAnsi="Sassoon Primary Std" w:cs="Arial"/>
              </w:rPr>
              <w:t xml:space="preserve"> materials.</w:t>
            </w:r>
          </w:p>
          <w:p w14:paraId="6FE8CB80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-Develop an understanding of texture and talk about the prints that are made on paper. </w:t>
            </w:r>
          </w:p>
          <w:p w14:paraId="50D3E90E" w14:textId="77777777" w:rsidR="00F77608" w:rsidRPr="00DD56F7" w:rsidRDefault="00DD45AE" w:rsidP="000C6A83">
            <w:pPr>
              <w:rPr>
                <w:rFonts w:ascii="Sassoon Primary Std" w:eastAsia="Times New Roman" w:hAnsi="Sassoon Primary Std" w:cs="Arial"/>
                <w:lang w:eastAsia="en-GB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-Design and create repeating or symmetrical patterns inspired by Islamic geometric art.</w:t>
            </w:r>
          </w:p>
          <w:p w14:paraId="6CA0AC27" w14:textId="77777777" w:rsidR="00DD45AE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-Look at sculptures and try to recreate them using everyday objects/ range of materials.</w:t>
            </w:r>
            <w:r w:rsidRPr="00DD56F7">
              <w:rPr>
                <w:rFonts w:ascii="Sassoon Primary Std" w:hAnsi="Sassoon Primary Std" w:cs="Arial"/>
              </w:rPr>
              <w:br/>
              <w:t>-Investigate a range of different materials and experiment with how they can be connected to form simple structures.</w:t>
            </w:r>
          </w:p>
          <w:p w14:paraId="6AF94DD9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-Experiment with a variety of malleable media. </w:t>
            </w:r>
          </w:p>
          <w:p w14:paraId="792C7D6F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-Shape and model materials for a purpose (e.g., a pot) from observation and imagination. </w:t>
            </w:r>
          </w:p>
          <w:p w14:paraId="3AD4F20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-Manipulate malleable materials in a variety of ways including rolling, pinching and kneading.</w:t>
            </w:r>
          </w:p>
          <w:p w14:paraId="1656B7C3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-Impress and apply simple decoration. </w:t>
            </w:r>
          </w:p>
          <w:p w14:paraId="17D481EB" w14:textId="77777777" w:rsidR="00DD45AE" w:rsidRPr="00DD56F7" w:rsidRDefault="00DD45AE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-Work in a sensory manner, using their fingers as a painting tool.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4E88D230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5734BB65" w14:textId="77777777" w:rsidTr="00FC543C">
        <w:trPr>
          <w:trHeight w:val="30"/>
        </w:trPr>
        <w:tc>
          <w:tcPr>
            <w:tcW w:w="1476" w:type="dxa"/>
            <w:vMerge w:val="restart"/>
            <w:shd w:val="clear" w:color="auto" w:fill="D9E2F3" w:themeFill="accent1" w:themeFillTint="33"/>
          </w:tcPr>
          <w:p w14:paraId="44A0C02A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lastRenderedPageBreak/>
              <w:t>Reception Summer 2</w:t>
            </w:r>
          </w:p>
          <w:p w14:paraId="65F8E6E5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</w:p>
          <w:p w14:paraId="18BEBEA7" w14:textId="77777777" w:rsidR="00F77608" w:rsidRPr="00DD56F7" w:rsidRDefault="00F77608" w:rsidP="00E07F36">
            <w:pPr>
              <w:rPr>
                <w:rFonts w:ascii="Sassoon Primary Std" w:hAnsi="Sassoon Primary Std" w:cs="Arial"/>
                <w:b/>
              </w:rPr>
            </w:pPr>
            <w:r w:rsidRPr="00DD56F7">
              <w:rPr>
                <w:rFonts w:ascii="Sassoon Primary Std" w:hAnsi="Sassoon Primary Std" w:cs="Arial"/>
                <w:b/>
              </w:rPr>
              <w:t>Mini-Beasts and Habitats</w:t>
            </w:r>
          </w:p>
        </w:tc>
        <w:tc>
          <w:tcPr>
            <w:tcW w:w="1195" w:type="dxa"/>
          </w:tcPr>
          <w:p w14:paraId="68A4CFE0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CL</w:t>
            </w:r>
          </w:p>
        </w:tc>
        <w:tc>
          <w:tcPr>
            <w:tcW w:w="3945" w:type="dxa"/>
          </w:tcPr>
          <w:p w14:paraId="15C7C1F5" w14:textId="77777777" w:rsidR="00F77608" w:rsidRPr="00DD56F7" w:rsidRDefault="00B87A31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-Explore artefacts, discussing what they see. Listen to information carefully to gain a deeper understanding of symbolism in African art (masks). 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B6897F7" w14:textId="77777777" w:rsidR="00F77608" w:rsidRPr="00DD56F7" w:rsidRDefault="00F77608" w:rsidP="006115C7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669AAEE7" w14:textId="77777777" w:rsidR="00F77608" w:rsidRPr="00DD56F7" w:rsidRDefault="00F77608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</w:p>
        </w:tc>
      </w:tr>
      <w:tr w:rsidR="00F77608" w:rsidRPr="00DD56F7" w14:paraId="5BB03C4D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1D05E59D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  <w:bookmarkStart w:id="0" w:name="_GoBack" w:colFirst="2" w:colLast="2"/>
          </w:p>
        </w:tc>
        <w:tc>
          <w:tcPr>
            <w:tcW w:w="1195" w:type="dxa"/>
          </w:tcPr>
          <w:p w14:paraId="06467C4C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PSED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591B354B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03D8553E" w14:textId="77777777" w:rsidR="00F77608" w:rsidRPr="00DD56F7" w:rsidRDefault="000E1966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-Understand that perseverance is important when you are learning something new.  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1D4ADA95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45B46CE0" w14:textId="77777777" w:rsidTr="00FC543C">
        <w:trPr>
          <w:trHeight w:val="21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13063C54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1451AA2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PD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031BBAEE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59DEFC86" w14:textId="77777777" w:rsidR="000E1966" w:rsidRPr="00DD56F7" w:rsidRDefault="000E1966" w:rsidP="000E1966">
            <w:pPr>
              <w:rPr>
                <w:rFonts w:ascii="Sassoon Primary Std" w:hAnsi="Sassoon Primary Std" w:cs="Arial"/>
                <w:bCs/>
              </w:rPr>
            </w:pPr>
            <w:r w:rsidRPr="00DD56F7">
              <w:rPr>
                <w:rFonts w:ascii="Sassoon Primary Std" w:hAnsi="Sassoon Primary Std" w:cs="Arial"/>
                <w:bCs/>
              </w:rPr>
              <w:t>-Understand the need for safety when using hot equipment and the need for adult supervision.</w:t>
            </w:r>
          </w:p>
          <w:p w14:paraId="5A8A8622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-Cut straight or curved lines and circular shapes using scissors.</w:t>
            </w:r>
          </w:p>
          <w:p w14:paraId="0F48B4F3" w14:textId="77777777" w:rsidR="000E1966" w:rsidRPr="00DD56F7" w:rsidRDefault="000E1966" w:rsidP="000E1966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-Select and use appropriate materials and tools safely and competently to build a worm farm showing an understanding of the animals’ habitat.</w:t>
            </w:r>
          </w:p>
          <w:p w14:paraId="735285A6" w14:textId="77777777" w:rsidR="00F77608" w:rsidRPr="00DD56F7" w:rsidRDefault="000E1966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-Know how to fasten buttons on clothing (preparation for wearing a shirt in year 1).</w:t>
            </w:r>
          </w:p>
        </w:tc>
        <w:tc>
          <w:tcPr>
            <w:tcW w:w="4441" w:type="dxa"/>
            <w:shd w:val="clear" w:color="auto" w:fill="BFBFBF" w:themeFill="background1" w:themeFillShade="BF"/>
          </w:tcPr>
          <w:p w14:paraId="3FDE140F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bookmarkEnd w:id="0"/>
      <w:tr w:rsidR="00F77608" w:rsidRPr="00DD56F7" w14:paraId="64D7F4B1" w14:textId="77777777" w:rsidTr="00FC543C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35C196A8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5EBD773B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UW</w:t>
            </w:r>
          </w:p>
        </w:tc>
        <w:tc>
          <w:tcPr>
            <w:tcW w:w="3945" w:type="dxa"/>
          </w:tcPr>
          <w:p w14:paraId="25940839" w14:textId="77777777" w:rsidR="00097D58" w:rsidRPr="00DD56F7" w:rsidRDefault="00097D58" w:rsidP="00097D58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-Explore the natural environment looking for minibeasts and id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entify their habitats. </w:t>
            </w:r>
          </w:p>
          <w:p w14:paraId="3B0C3ADD" w14:textId="77777777" w:rsidR="001048EB" w:rsidRPr="00DD56F7" w:rsidRDefault="001048EB" w:rsidP="001048EB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eastAsia="Times New Roman" w:hAnsi="Sassoon Primary Std" w:cs="Arial"/>
                <w:bCs/>
                <w:bdr w:val="none" w:sz="0" w:space="0" w:color="auto" w:frame="1"/>
                <w:lang w:eastAsia="en-GB"/>
              </w:rPr>
              <w:t>-The colour and appearance of minibeasts are key to their survival</w:t>
            </w:r>
            <w:r w:rsidRPr="00DD56F7">
              <w:rPr>
                <w:rFonts w:ascii="Sassoon Primary Std" w:eastAsia="Times New Roman" w:hAnsi="Sassoon Primary Std" w:cs="Arial"/>
                <w:lang w:eastAsia="en-GB"/>
              </w:rPr>
              <w:t>. D</w:t>
            </w:r>
            <w:r w:rsidRPr="00DD56F7">
              <w:rPr>
                <w:rFonts w:ascii="Sassoon Primary Std" w:hAnsi="Sassoon Primary Std" w:cs="Arial"/>
              </w:rPr>
              <w:t>iscuss the way different invertebrates use colour for warning others and camouflage.</w:t>
            </w:r>
          </w:p>
          <w:p w14:paraId="5F3B070D" w14:textId="77777777" w:rsidR="00F77608" w:rsidRPr="00DD56F7" w:rsidRDefault="00152441" w:rsidP="000C6A83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  <w:shd w:val="clear" w:color="auto" w:fill="FFFFFF"/>
              </w:rPr>
              <w:t>-The shapes, colours, and sizes of African masks have special meanings for different cultures. Masks that represent </w:t>
            </w:r>
            <w:r w:rsidRPr="00DD56F7">
              <w:rPr>
                <w:rFonts w:ascii="Sassoon Primary Std" w:hAnsi="Sassoon Primary Std" w:cs="Arial"/>
                <w:bCs/>
                <w:shd w:val="clear" w:color="auto" w:fill="FFFFFF"/>
              </w:rPr>
              <w:t>animals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 are popular in African culture. African masks are shown in </w:t>
            </w:r>
            <w:r w:rsidRPr="00DD56F7">
              <w:rPr>
                <w:rFonts w:ascii="Sassoon Primary Std" w:hAnsi="Sassoon Primary Std" w:cs="Arial"/>
                <w:bCs/>
                <w:shd w:val="clear" w:color="auto" w:fill="FFFFFF"/>
              </w:rPr>
              <w:t>museums</w:t>
            </w:r>
            <w:r w:rsidRPr="00DD56F7">
              <w:rPr>
                <w:rFonts w:ascii="Sassoon Primary Std" w:hAnsi="Sassoon Primary Std" w:cs="Arial"/>
                <w:shd w:val="clear" w:color="auto" w:fill="FFFFFF"/>
              </w:rPr>
              <w:t> and galleries all over the world.</w:t>
            </w:r>
          </w:p>
        </w:tc>
        <w:tc>
          <w:tcPr>
            <w:tcW w:w="4344" w:type="dxa"/>
          </w:tcPr>
          <w:p w14:paraId="768A6499" w14:textId="77777777" w:rsidR="00152441" w:rsidRPr="00DD56F7" w:rsidRDefault="00152441" w:rsidP="00152441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-Use technology to capture images of minibeasts in the environment.</w:t>
            </w:r>
          </w:p>
          <w:p w14:paraId="36422A7C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  <w:tc>
          <w:tcPr>
            <w:tcW w:w="4441" w:type="dxa"/>
            <w:shd w:val="clear" w:color="auto" w:fill="BFBFBF" w:themeFill="background1" w:themeFillShade="BF"/>
          </w:tcPr>
          <w:p w14:paraId="236495EA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  <w:tr w:rsidR="00F77608" w:rsidRPr="00DD56F7" w14:paraId="25FA9D1C" w14:textId="77777777" w:rsidTr="00DD56F7">
        <w:trPr>
          <w:trHeight w:val="238"/>
        </w:trPr>
        <w:tc>
          <w:tcPr>
            <w:tcW w:w="1476" w:type="dxa"/>
            <w:vMerge/>
            <w:shd w:val="clear" w:color="auto" w:fill="D9E2F3" w:themeFill="accent1" w:themeFillTint="33"/>
          </w:tcPr>
          <w:p w14:paraId="4BD31D77" w14:textId="77777777" w:rsidR="00F77608" w:rsidRPr="00DD56F7" w:rsidRDefault="00F77608" w:rsidP="000C6A83">
            <w:pPr>
              <w:rPr>
                <w:rFonts w:ascii="Sassoon Primary Std" w:hAnsi="Sassoon Primary Std" w:cs="Arial"/>
                <w:b/>
              </w:rPr>
            </w:pPr>
          </w:p>
        </w:tc>
        <w:tc>
          <w:tcPr>
            <w:tcW w:w="1195" w:type="dxa"/>
          </w:tcPr>
          <w:p w14:paraId="7D1E3F09" w14:textId="77777777" w:rsidR="00F77608" w:rsidRPr="00DD56F7" w:rsidRDefault="00C279F0" w:rsidP="000C6A83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EAD</w:t>
            </w:r>
          </w:p>
        </w:tc>
        <w:tc>
          <w:tcPr>
            <w:tcW w:w="3945" w:type="dxa"/>
          </w:tcPr>
          <w:p w14:paraId="0C653030" w14:textId="77777777" w:rsidR="00DD45AE" w:rsidRPr="00DD56F7" w:rsidRDefault="00DD45AE" w:rsidP="00DD45AE">
            <w:pPr>
              <w:rPr>
                <w:rFonts w:ascii="Sassoon Primary Std" w:hAnsi="Sassoon Primary Std" w:cs="Arial"/>
                <w:bCs/>
              </w:rPr>
            </w:pPr>
            <w:r w:rsidRPr="00DD56F7">
              <w:rPr>
                <w:rFonts w:ascii="Sassoon Primary Std" w:hAnsi="Sassoon Primary Std" w:cs="Arial"/>
                <w:bCs/>
              </w:rPr>
              <w:t xml:space="preserve">-Eric Carle used paper collage to illustrate his books. He painted onto tissue paper and then cut the paper into shapes to use in a collage. </w:t>
            </w:r>
          </w:p>
          <w:p w14:paraId="20F654EA" w14:textId="77777777" w:rsidR="00DD45AE" w:rsidRPr="00DD56F7" w:rsidRDefault="00DD45AE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hAnsi="Sassoon Primary Std" w:cs="Arial"/>
              </w:rPr>
              <w:t>-</w:t>
            </w:r>
            <w:proofErr w:type="spellStart"/>
            <w:r w:rsidRPr="00DD56F7">
              <w:rPr>
                <w:rFonts w:ascii="Sassoon Primary Std" w:hAnsi="Sassoon Primary Std" w:cs="Arial"/>
                <w:shd w:val="clear" w:color="auto" w:fill="FFFFFF"/>
              </w:rPr>
              <w:t>Zentangle</w:t>
            </w:r>
            <w:proofErr w:type="spellEnd"/>
            <w:r w:rsidRPr="00DD56F7">
              <w:rPr>
                <w:rFonts w:ascii="Sassoon Primary Std" w:hAnsi="Sassoon Primary Std" w:cs="Arial"/>
                <w:shd w:val="clear" w:color="auto" w:fill="FFFFFF"/>
              </w:rPr>
              <w:t xml:space="preserve"> is abstract art created by a collection of patterns.</w:t>
            </w:r>
            <w:r w:rsidRPr="00DD56F7">
              <w:rPr>
                <w:rFonts w:ascii="Sassoon Primary Std" w:hAnsi="Sassoon Primary Std" w:cs="Arial"/>
                <w:shd w:val="clear" w:color="auto" w:fill="FEFEFE"/>
              </w:rPr>
              <w:t xml:space="preserve"> The patterns are called tangles. You create tangles with combinations of dots, lines, simple curves, S-curves and orbs.</w:t>
            </w:r>
          </w:p>
          <w:p w14:paraId="252466AE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-Discuss their opinion of artwork from the artist Rosalind Monks, who uses </w:t>
            </w:r>
            <w:proofErr w:type="spellStart"/>
            <w:r w:rsidRPr="00DD56F7">
              <w:rPr>
                <w:rFonts w:ascii="Sassoon Primary Std" w:hAnsi="Sassoon Primary Std" w:cs="Arial"/>
              </w:rPr>
              <w:t>zentangle</w:t>
            </w:r>
            <w:proofErr w:type="spellEnd"/>
            <w:r w:rsidRPr="00DD56F7">
              <w:rPr>
                <w:rFonts w:ascii="Sassoon Primary Std" w:hAnsi="Sassoon Primary Std" w:cs="Arial"/>
              </w:rPr>
              <w:t xml:space="preserve"> patterns to create works of art. </w:t>
            </w:r>
            <w:r w:rsidRPr="00DD56F7">
              <w:rPr>
                <w:rFonts w:ascii="Sassoon Primary Std" w:hAnsi="Sassoon Primary Std" w:cs="Arial"/>
              </w:rPr>
              <w:lastRenderedPageBreak/>
              <w:t xml:space="preserve">She is inspired by the natural world and produces very detailed drawings of insects, animals and nature using intricate patterns. Her work is usually created using pen and is monotone. </w:t>
            </w:r>
          </w:p>
          <w:p w14:paraId="0083FA9B" w14:textId="77777777" w:rsidR="00F77608" w:rsidRPr="00DD56F7" w:rsidRDefault="00F77608" w:rsidP="00DD45AE">
            <w:pPr>
              <w:tabs>
                <w:tab w:val="left" w:pos="954"/>
              </w:tabs>
              <w:rPr>
                <w:rFonts w:ascii="Sassoon Primary Std" w:hAnsi="Sassoon Primary Std" w:cs="Arial"/>
              </w:rPr>
            </w:pPr>
          </w:p>
        </w:tc>
        <w:tc>
          <w:tcPr>
            <w:tcW w:w="4344" w:type="dxa"/>
          </w:tcPr>
          <w:p w14:paraId="6231B42B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bCs/>
              </w:rPr>
              <w:lastRenderedPageBreak/>
              <w:t xml:space="preserve">-Create </w:t>
            </w:r>
            <w:r w:rsidRPr="00DD56F7">
              <w:rPr>
                <w:rFonts w:ascii="Sassoon Primary Std" w:hAnsi="Sassoon Primary Std" w:cs="Arial"/>
              </w:rPr>
              <w:t>collages by cutting and using materials and by arranging similar colours or shapes together to create new textures.</w:t>
            </w:r>
          </w:p>
          <w:p w14:paraId="27D9C7BD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-Apply adhesive sparingly and place glued surfaces together accurately.</w:t>
            </w:r>
          </w:p>
          <w:p w14:paraId="68D07519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-Respond creatively to stimuli using a range of art materials to create animal masks.</w:t>
            </w:r>
          </w:p>
          <w:p w14:paraId="20293F50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-Produce lines of different thickness and tone using pencil.</w:t>
            </w:r>
          </w:p>
          <w:p w14:paraId="696EA3DF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>-Investigate different lines: Straight, curved, wavy, dashed.</w:t>
            </w:r>
          </w:p>
          <w:p w14:paraId="54918A9C" w14:textId="77777777" w:rsidR="00DD45AE" w:rsidRPr="00DD56F7" w:rsidRDefault="00392F9C" w:rsidP="00DD45AE">
            <w:pPr>
              <w:rPr>
                <w:rFonts w:ascii="Sassoon Primary Std" w:hAnsi="Sassoon Primary Std" w:cs="Arial"/>
                <w:shd w:val="clear" w:color="auto" w:fill="FFFFFF"/>
              </w:rPr>
            </w:pPr>
            <w:r w:rsidRPr="00DD56F7">
              <w:rPr>
                <w:rFonts w:ascii="Sassoon Primary Std" w:eastAsia="Times New Roman" w:hAnsi="Sassoon Primary Std" w:cs="Arial"/>
                <w:lang w:eastAsia="en-GB"/>
              </w:rPr>
              <w:lastRenderedPageBreak/>
              <w:t>-</w:t>
            </w:r>
            <w:r w:rsidRPr="00DD56F7">
              <w:rPr>
                <w:rFonts w:ascii="Sassoon Primary Std" w:hAnsi="Sassoon Primary Std" w:cs="Arial"/>
              </w:rPr>
              <w:t>Collect and classify fabrics and threads into colours and different textures.</w:t>
            </w:r>
          </w:p>
          <w:p w14:paraId="6E7F7263" w14:textId="77777777" w:rsidR="00F77608" w:rsidRPr="00DD56F7" w:rsidRDefault="00392F9C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</w:rPr>
              <w:t xml:space="preserve">-Handle and manipulate a wide range of fabrics and threads. </w:t>
            </w:r>
            <w:r w:rsidRPr="00DD56F7">
              <w:rPr>
                <w:rFonts w:ascii="Sassoon Primary Std" w:hAnsi="Sassoon Primary Std" w:cs="Arial"/>
              </w:rPr>
              <w:br/>
              <w:t>-Understand that fabrics are the basis of textiles that can be used for clothes, household linens and curtains etc.</w:t>
            </w:r>
            <w:r w:rsidRPr="00DD56F7">
              <w:rPr>
                <w:rFonts w:ascii="Sassoon Primary Std" w:hAnsi="Sassoon Primary Std" w:cs="Arial"/>
              </w:rPr>
              <w:br/>
              <w:t>-Understand fabrics can be cut and sewn together into new shapes, which may be 3D as in clothes.</w:t>
            </w:r>
          </w:p>
        </w:tc>
        <w:tc>
          <w:tcPr>
            <w:tcW w:w="4441" w:type="dxa"/>
          </w:tcPr>
          <w:p w14:paraId="2A543980" w14:textId="77777777" w:rsidR="00DD45AE" w:rsidRPr="00DD56F7" w:rsidRDefault="00DD45AE" w:rsidP="00DD45AE">
            <w:pPr>
              <w:rPr>
                <w:rFonts w:ascii="Sassoon Primary Std" w:hAnsi="Sassoon Primary Std" w:cs="Arial"/>
              </w:rPr>
            </w:pPr>
            <w:r w:rsidRPr="00DD56F7">
              <w:rPr>
                <w:rFonts w:ascii="Sassoon Primary Std" w:hAnsi="Sassoon Primary Std" w:cs="Arial"/>
                <w:bdr w:val="none" w:sz="0" w:space="0" w:color="auto" w:frame="1"/>
              </w:rPr>
              <w:lastRenderedPageBreak/>
              <w:t xml:space="preserve">-Develop critical thinking by talking </w:t>
            </w:r>
            <w:r w:rsidRPr="00DD56F7">
              <w:rPr>
                <w:rFonts w:ascii="Sassoon Primary Std" w:hAnsi="Sassoon Primary Std" w:cs="Arial"/>
              </w:rPr>
              <w:t>about changes they have made during the making process. Evaluate what went well or not so well and why that may have been.</w:t>
            </w:r>
          </w:p>
          <w:p w14:paraId="7C2EAEF3" w14:textId="77777777" w:rsidR="00F77608" w:rsidRPr="00DD56F7" w:rsidRDefault="00F77608" w:rsidP="000C6A83">
            <w:pPr>
              <w:rPr>
                <w:rFonts w:ascii="Sassoon Primary Std" w:hAnsi="Sassoon Primary Std" w:cs="Arial"/>
              </w:rPr>
            </w:pPr>
          </w:p>
        </w:tc>
      </w:tr>
    </w:tbl>
    <w:p w14:paraId="1A6A0654" w14:textId="77777777" w:rsidR="009C75F3" w:rsidRPr="00DD56F7" w:rsidRDefault="009C75F3">
      <w:pPr>
        <w:rPr>
          <w:rFonts w:ascii="Sassoon Primary Std" w:hAnsi="Sassoon Primary Std" w:cs="Arial"/>
        </w:rPr>
      </w:pPr>
    </w:p>
    <w:sectPr w:rsidR="009C75F3" w:rsidRPr="00DD56F7" w:rsidSect="00D55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F3"/>
    <w:rsid w:val="000319A2"/>
    <w:rsid w:val="00033B60"/>
    <w:rsid w:val="000611EE"/>
    <w:rsid w:val="00072B0E"/>
    <w:rsid w:val="00097D58"/>
    <w:rsid w:val="000A6DBB"/>
    <w:rsid w:val="000C30CD"/>
    <w:rsid w:val="000C6A83"/>
    <w:rsid w:val="000E1966"/>
    <w:rsid w:val="001048EB"/>
    <w:rsid w:val="00152441"/>
    <w:rsid w:val="002B0215"/>
    <w:rsid w:val="003220A1"/>
    <w:rsid w:val="00355734"/>
    <w:rsid w:val="00392F9C"/>
    <w:rsid w:val="003D0D1C"/>
    <w:rsid w:val="004F7FA0"/>
    <w:rsid w:val="00536944"/>
    <w:rsid w:val="006115C7"/>
    <w:rsid w:val="006324E4"/>
    <w:rsid w:val="00635596"/>
    <w:rsid w:val="00662420"/>
    <w:rsid w:val="0066431F"/>
    <w:rsid w:val="0068181D"/>
    <w:rsid w:val="006D7184"/>
    <w:rsid w:val="006E1C1B"/>
    <w:rsid w:val="006F3DF9"/>
    <w:rsid w:val="0074320E"/>
    <w:rsid w:val="00746903"/>
    <w:rsid w:val="00754F79"/>
    <w:rsid w:val="007C6935"/>
    <w:rsid w:val="007E7799"/>
    <w:rsid w:val="00883376"/>
    <w:rsid w:val="0093012A"/>
    <w:rsid w:val="00951EDF"/>
    <w:rsid w:val="0099078A"/>
    <w:rsid w:val="009C75F3"/>
    <w:rsid w:val="00A04F17"/>
    <w:rsid w:val="00AB6E6F"/>
    <w:rsid w:val="00AC1DF4"/>
    <w:rsid w:val="00AF7FDC"/>
    <w:rsid w:val="00B61F3A"/>
    <w:rsid w:val="00B7258E"/>
    <w:rsid w:val="00B8226D"/>
    <w:rsid w:val="00B87A31"/>
    <w:rsid w:val="00C10836"/>
    <w:rsid w:val="00C15F28"/>
    <w:rsid w:val="00C21FF2"/>
    <w:rsid w:val="00C26104"/>
    <w:rsid w:val="00C279F0"/>
    <w:rsid w:val="00C75DAC"/>
    <w:rsid w:val="00D3490A"/>
    <w:rsid w:val="00D4311E"/>
    <w:rsid w:val="00D5481B"/>
    <w:rsid w:val="00D55317"/>
    <w:rsid w:val="00D6633C"/>
    <w:rsid w:val="00D76A22"/>
    <w:rsid w:val="00DD45AE"/>
    <w:rsid w:val="00DD56F7"/>
    <w:rsid w:val="00E07F36"/>
    <w:rsid w:val="00E339DE"/>
    <w:rsid w:val="00E41D57"/>
    <w:rsid w:val="00E66D7A"/>
    <w:rsid w:val="00F475BA"/>
    <w:rsid w:val="00F513E5"/>
    <w:rsid w:val="00F77608"/>
    <w:rsid w:val="00FA2030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898C"/>
  <w15:chartTrackingRefBased/>
  <w15:docId w15:val="{8714CBD5-E5DF-4567-BA13-3EB0791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7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0E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97D58"/>
    <w:rPr>
      <w:b/>
      <w:bCs/>
    </w:rPr>
  </w:style>
  <w:style w:type="paragraph" w:styleId="NormalWeb">
    <w:name w:val="Normal (Web)"/>
    <w:basedOn w:val="Normal"/>
    <w:uiPriority w:val="99"/>
    <w:unhideWhenUsed/>
    <w:rsid w:val="00DD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320D0F4C</Template>
  <TotalTime>113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</dc:creator>
  <cp:keywords/>
  <dc:description/>
  <cp:lastModifiedBy>Louise Joines</cp:lastModifiedBy>
  <cp:revision>17</cp:revision>
  <cp:lastPrinted>2022-09-23T12:57:00Z</cp:lastPrinted>
  <dcterms:created xsi:type="dcterms:W3CDTF">2022-03-03T15:08:00Z</dcterms:created>
  <dcterms:modified xsi:type="dcterms:W3CDTF">2023-01-12T10:06:00Z</dcterms:modified>
</cp:coreProperties>
</file>